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F13285" w14:textId="432777BE" w:rsidR="00D25E60" w:rsidRDefault="00EB0312" w:rsidP="00D25E60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noProof/>
          <w:sz w:val="20"/>
          <w:szCs w:val="16"/>
        </w:rPr>
      </w:pPr>
      <w:r w:rsidRPr="00EB0312">
        <w:rPr>
          <w:rFonts w:ascii="Andika" w:hAnsi="Andika" w:cs="Andika"/>
          <w:b/>
          <w:bCs/>
          <w:noProof/>
          <w:sz w:val="24"/>
          <w:szCs w:val="24"/>
        </w:rPr>
        <w:t>Auxiliary Verbs</w:t>
      </w:r>
      <w:r w:rsidR="00D25E60" w:rsidRPr="00FE4EBF">
        <w:rPr>
          <w:rFonts w:ascii="Andika" w:hAnsi="Andika" w:cs="Andika"/>
          <w:noProof/>
          <w:sz w:val="20"/>
          <w:szCs w:val="16"/>
        </w:rPr>
        <w:br/>
      </w:r>
      <w:r w:rsidR="000D6CD4">
        <w:rPr>
          <w:rFonts w:ascii="Andika" w:hAnsi="Andika" w:cs="Andika"/>
          <w:b/>
          <w:bCs/>
          <w:noProof/>
          <w:sz w:val="24"/>
          <w:szCs w:val="24"/>
          <w14:ligatures w14:val="standardContextual"/>
        </w:rPr>
        <mc:AlternateContent>
          <mc:Choice Requires="wps">
            <w:drawing>
              <wp:inline distT="0" distB="0" distL="0" distR="0" wp14:anchorId="29A2528D" wp14:editId="21FECDE5">
                <wp:extent cx="6849373" cy="1378424"/>
                <wp:effectExtent l="0" t="0" r="27940" b="12700"/>
                <wp:docPr id="386134155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49373" cy="1378424"/>
                        </a:xfrm>
                        <a:prstGeom prst="roundRect">
                          <a:avLst>
                            <a:gd name="adj" fmla="val 5405"/>
                          </a:avLst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8827F02" w14:textId="77777777" w:rsidR="00EC71BD" w:rsidRPr="00EC71BD" w:rsidRDefault="00EC71BD" w:rsidP="00EC71BD">
                            <w:p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EC71BD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Auxiliary verbs</w:t>
                            </w:r>
                            <w:r w:rsidRPr="00EC71BD">
                              <w:rPr>
                                <w:rFonts w:ascii="Andika" w:hAnsi="Andika" w:cs="Andika"/>
                              </w:rPr>
                              <w:t xml:space="preserve"> (also known as helping verbs) are used with main verbs to show tense, mood, or voice. The three main types of auxiliary verbs are:</w:t>
                            </w:r>
                          </w:p>
                          <w:p w14:paraId="014F363D" w14:textId="3948041D" w:rsidR="00EC71BD" w:rsidRPr="00EC71BD" w:rsidRDefault="00EC71BD" w:rsidP="00EC71BD">
                            <w:pPr>
                              <w:pStyle w:val="ListParagraph"/>
                              <w:numPr>
                                <w:ilvl w:val="0"/>
                                <w:numId w:val="10"/>
                              </w:num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EC71BD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Be verbs</w:t>
                            </w:r>
                            <w:r w:rsidRPr="00EC71BD">
                              <w:rPr>
                                <w:rFonts w:ascii="Andika" w:hAnsi="Andika" w:cs="Andika"/>
                              </w:rPr>
                              <w:t>: am, is, are, was, were</w:t>
                            </w:r>
                          </w:p>
                          <w:p w14:paraId="56E072B6" w14:textId="77D5DA7A" w:rsidR="00EC71BD" w:rsidRPr="00EC71BD" w:rsidRDefault="00EC71BD" w:rsidP="00EC71BD">
                            <w:pPr>
                              <w:pStyle w:val="ListParagraph"/>
                              <w:numPr>
                                <w:ilvl w:val="0"/>
                                <w:numId w:val="10"/>
                              </w:num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EC71BD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Have verbs</w:t>
                            </w:r>
                            <w:r w:rsidRPr="00EC71BD">
                              <w:rPr>
                                <w:rFonts w:ascii="Andika" w:hAnsi="Andika" w:cs="Andika"/>
                              </w:rPr>
                              <w:t>: has, have, had</w:t>
                            </w:r>
                          </w:p>
                          <w:p w14:paraId="11680520" w14:textId="16B15961" w:rsidR="004E73C7" w:rsidRPr="00EC71BD" w:rsidRDefault="00EC71BD" w:rsidP="00EC71BD">
                            <w:pPr>
                              <w:pStyle w:val="ListParagraph"/>
                              <w:numPr>
                                <w:ilvl w:val="0"/>
                                <w:numId w:val="10"/>
                              </w:num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EC71BD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Do verbs</w:t>
                            </w:r>
                            <w:r w:rsidRPr="00EC71BD">
                              <w:rPr>
                                <w:rFonts w:ascii="Andika" w:hAnsi="Andika" w:cs="Andika"/>
                              </w:rPr>
                              <w:t>: do, does, did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oundrect w14:anchorId="29A2528D" id="Text Box 1" o:spid="_x0000_s1026" style="width:539.3pt;height:108.5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35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" fillcolor="white [3201]" strokeweight=".5pt">
                <v:textbox>
                  <w:txbxContent>
                    <w:p w14:paraId="38827F02" w14:textId="77777777" w:rsidR="00EC71BD" w:rsidRPr="00EC71BD" w:rsidRDefault="00EC71BD" w:rsidP="00EC71BD">
                      <w:pPr>
                        <w:spacing w:after="0"/>
                        <w:rPr>
                          <w:rFonts w:ascii="Andika" w:hAnsi="Andika" w:cs="Andika"/>
                        </w:rPr>
                      </w:pPr>
                      <w:r w:rsidRPr="00EC71BD">
                        <w:rPr>
                          <w:rFonts w:ascii="Andika" w:hAnsi="Andika" w:cs="Andika"/>
                          <w:b/>
                          <w:bCs/>
                        </w:rPr>
                        <w:t>Auxiliary verbs</w:t>
                      </w:r>
                      <w:r w:rsidRPr="00EC71BD">
                        <w:rPr>
                          <w:rFonts w:ascii="Andika" w:hAnsi="Andika" w:cs="Andika"/>
                        </w:rPr>
                        <w:t xml:space="preserve"> (also known as helping verbs) are used with main verbs to show tense, mood, or voice. The three main types of auxiliary verbs are:</w:t>
                      </w:r>
                    </w:p>
                    <w:p w14:paraId="014F363D" w14:textId="3948041D" w:rsidR="00EC71BD" w:rsidRPr="00EC71BD" w:rsidRDefault="00EC71BD" w:rsidP="00EC71BD">
                      <w:pPr>
                        <w:pStyle w:val="ListParagraph"/>
                        <w:numPr>
                          <w:ilvl w:val="0"/>
                          <w:numId w:val="10"/>
                        </w:numPr>
                        <w:spacing w:after="0"/>
                        <w:rPr>
                          <w:rFonts w:ascii="Andika" w:hAnsi="Andika" w:cs="Andika"/>
                        </w:rPr>
                      </w:pPr>
                      <w:r w:rsidRPr="00EC71BD">
                        <w:rPr>
                          <w:rFonts w:ascii="Andika" w:hAnsi="Andika" w:cs="Andika"/>
                          <w:b/>
                          <w:bCs/>
                        </w:rPr>
                        <w:t>Be verbs</w:t>
                      </w:r>
                      <w:r w:rsidRPr="00EC71BD">
                        <w:rPr>
                          <w:rFonts w:ascii="Andika" w:hAnsi="Andika" w:cs="Andika"/>
                        </w:rPr>
                        <w:t>: am, is, are, was, were</w:t>
                      </w:r>
                    </w:p>
                    <w:p w14:paraId="56E072B6" w14:textId="77D5DA7A" w:rsidR="00EC71BD" w:rsidRPr="00EC71BD" w:rsidRDefault="00EC71BD" w:rsidP="00EC71BD">
                      <w:pPr>
                        <w:pStyle w:val="ListParagraph"/>
                        <w:numPr>
                          <w:ilvl w:val="0"/>
                          <w:numId w:val="10"/>
                        </w:numPr>
                        <w:spacing w:after="0"/>
                        <w:rPr>
                          <w:rFonts w:ascii="Andika" w:hAnsi="Andika" w:cs="Andika"/>
                        </w:rPr>
                      </w:pPr>
                      <w:r w:rsidRPr="00EC71BD">
                        <w:rPr>
                          <w:rFonts w:ascii="Andika" w:hAnsi="Andika" w:cs="Andika"/>
                          <w:b/>
                          <w:bCs/>
                        </w:rPr>
                        <w:t>Have verbs</w:t>
                      </w:r>
                      <w:r w:rsidRPr="00EC71BD">
                        <w:rPr>
                          <w:rFonts w:ascii="Andika" w:hAnsi="Andika" w:cs="Andika"/>
                        </w:rPr>
                        <w:t>: has, have, had</w:t>
                      </w:r>
                    </w:p>
                    <w:p w14:paraId="11680520" w14:textId="16B15961" w:rsidR="004E73C7" w:rsidRPr="00EC71BD" w:rsidRDefault="00EC71BD" w:rsidP="00EC71BD">
                      <w:pPr>
                        <w:pStyle w:val="ListParagraph"/>
                        <w:numPr>
                          <w:ilvl w:val="0"/>
                          <w:numId w:val="10"/>
                        </w:numPr>
                        <w:spacing w:after="0"/>
                        <w:rPr>
                          <w:rFonts w:ascii="Andika" w:hAnsi="Andika" w:cs="Andika"/>
                        </w:rPr>
                      </w:pPr>
                      <w:r w:rsidRPr="00EC71BD">
                        <w:rPr>
                          <w:rFonts w:ascii="Andika" w:hAnsi="Andika" w:cs="Andika"/>
                          <w:b/>
                          <w:bCs/>
                        </w:rPr>
                        <w:t>Do verbs</w:t>
                      </w:r>
                      <w:r w:rsidRPr="00EC71BD">
                        <w:rPr>
                          <w:rFonts w:ascii="Andika" w:hAnsi="Andika" w:cs="Andika"/>
                        </w:rPr>
                        <w:t>: do, does, did</w:t>
                      </w:r>
                    </w:p>
                  </w:txbxContent>
                </v:textbox>
                <w10:anchorlock/>
              </v:roundrect>
            </w:pict>
          </mc:Fallback>
        </mc:AlternateContent>
      </w:r>
    </w:p>
    <w:p w14:paraId="4CFC6B39" w14:textId="77777777" w:rsidR="005D7791" w:rsidRPr="005D7791" w:rsidRDefault="005D7791" w:rsidP="005D7791">
      <w:pPr>
        <w:ind w:hanging="851"/>
        <w:rPr>
          <w:rFonts w:ascii="Andika" w:eastAsia="Times New Roman" w:hAnsi="Andika" w:cs="Andika"/>
          <w:kern w:val="0"/>
          <w:sz w:val="20"/>
          <w:szCs w:val="16"/>
          <w:lang w:val="en-AU"/>
          <w14:ligatures w14:val="none"/>
        </w:rPr>
      </w:pPr>
      <w:r w:rsidRPr="005D7791">
        <w:rPr>
          <w:rFonts w:ascii="Andika" w:eastAsia="Times New Roman" w:hAnsi="Andika" w:cs="Andika"/>
          <w:kern w:val="0"/>
          <w:sz w:val="20"/>
          <w:szCs w:val="16"/>
          <w:lang w:val="en-AU"/>
          <w14:ligatures w14:val="none"/>
        </w:rPr>
        <w:t>Underline the auxiliary verb in each sentence below:</w:t>
      </w:r>
    </w:p>
    <w:p w14:paraId="0AAA572E" w14:textId="77777777" w:rsidR="005D7791" w:rsidRPr="005D7791" w:rsidRDefault="005D7791" w:rsidP="005D7791">
      <w:pPr>
        <w:rPr>
          <w:rFonts w:ascii="Andika" w:eastAsia="Times New Roman" w:hAnsi="Andika" w:cs="Andika"/>
          <w:kern w:val="0"/>
          <w:sz w:val="20"/>
          <w:szCs w:val="16"/>
          <w:lang w:val="en-AU"/>
          <w14:ligatures w14:val="none"/>
        </w:rPr>
      </w:pPr>
      <w:r w:rsidRPr="005D7791">
        <w:rPr>
          <w:rFonts w:ascii="Andika" w:eastAsia="Times New Roman" w:hAnsi="Andika" w:cs="Andika"/>
          <w:kern w:val="0"/>
          <w:sz w:val="20"/>
          <w:szCs w:val="16"/>
          <w:lang w:val="en-AU"/>
          <w14:ligatures w14:val="none"/>
        </w:rPr>
        <w:t>1. She is reading a book.</w:t>
      </w:r>
    </w:p>
    <w:p w14:paraId="43DF41A6" w14:textId="77777777" w:rsidR="005D7791" w:rsidRPr="005D7791" w:rsidRDefault="005D7791" w:rsidP="005D7791">
      <w:pPr>
        <w:rPr>
          <w:rFonts w:ascii="Andika" w:eastAsia="Times New Roman" w:hAnsi="Andika" w:cs="Andika"/>
          <w:kern w:val="0"/>
          <w:sz w:val="20"/>
          <w:szCs w:val="16"/>
          <w:lang w:val="en-AU"/>
          <w14:ligatures w14:val="none"/>
        </w:rPr>
      </w:pPr>
      <w:r w:rsidRPr="005D7791">
        <w:rPr>
          <w:rFonts w:ascii="Andika" w:eastAsia="Times New Roman" w:hAnsi="Andika" w:cs="Andika"/>
          <w:kern w:val="0"/>
          <w:sz w:val="20"/>
          <w:szCs w:val="16"/>
          <w:lang w:val="en-AU"/>
          <w14:ligatures w14:val="none"/>
        </w:rPr>
        <w:t>2. I have finished my homework.</w:t>
      </w:r>
    </w:p>
    <w:p w14:paraId="66E65126" w14:textId="77777777" w:rsidR="005D7791" w:rsidRPr="005D7791" w:rsidRDefault="005D7791" w:rsidP="005D7791">
      <w:pPr>
        <w:rPr>
          <w:rFonts w:ascii="Andika" w:eastAsia="Times New Roman" w:hAnsi="Andika" w:cs="Andika"/>
          <w:kern w:val="0"/>
          <w:sz w:val="20"/>
          <w:szCs w:val="16"/>
          <w:lang w:val="en-AU"/>
          <w14:ligatures w14:val="none"/>
        </w:rPr>
      </w:pPr>
      <w:r w:rsidRPr="005D7791">
        <w:rPr>
          <w:rFonts w:ascii="Andika" w:eastAsia="Times New Roman" w:hAnsi="Andika" w:cs="Andika"/>
          <w:kern w:val="0"/>
          <w:sz w:val="20"/>
          <w:szCs w:val="16"/>
          <w:lang w:val="en-AU"/>
          <w14:ligatures w14:val="none"/>
        </w:rPr>
        <w:t>3. She does enjoy swimming.</w:t>
      </w:r>
    </w:p>
    <w:p w14:paraId="2CC40276" w14:textId="77777777" w:rsidR="005D7791" w:rsidRPr="005D7791" w:rsidRDefault="005D7791" w:rsidP="005D7791">
      <w:pPr>
        <w:rPr>
          <w:rFonts w:ascii="Andika" w:eastAsia="Times New Roman" w:hAnsi="Andika" w:cs="Andika"/>
          <w:kern w:val="0"/>
          <w:sz w:val="20"/>
          <w:szCs w:val="16"/>
          <w:lang w:val="en-AU"/>
          <w14:ligatures w14:val="none"/>
        </w:rPr>
      </w:pPr>
      <w:r w:rsidRPr="005D7791">
        <w:rPr>
          <w:rFonts w:ascii="Andika" w:eastAsia="Times New Roman" w:hAnsi="Andika" w:cs="Andika"/>
          <w:kern w:val="0"/>
          <w:sz w:val="20"/>
          <w:szCs w:val="16"/>
          <w:lang w:val="en-AU"/>
          <w14:ligatures w14:val="none"/>
        </w:rPr>
        <w:t>4. I am writing a letter.</w:t>
      </w:r>
    </w:p>
    <w:p w14:paraId="769F32AB" w14:textId="77777777" w:rsidR="005D7791" w:rsidRPr="005D7791" w:rsidRDefault="005D7791" w:rsidP="005D7791">
      <w:pPr>
        <w:rPr>
          <w:rFonts w:ascii="Andika" w:eastAsia="Times New Roman" w:hAnsi="Andika" w:cs="Andika"/>
          <w:kern w:val="0"/>
          <w:sz w:val="20"/>
          <w:szCs w:val="16"/>
          <w:lang w:val="en-AU"/>
          <w14:ligatures w14:val="none"/>
        </w:rPr>
      </w:pPr>
      <w:r w:rsidRPr="005D7791">
        <w:rPr>
          <w:rFonts w:ascii="Andika" w:eastAsia="Times New Roman" w:hAnsi="Andika" w:cs="Andika"/>
          <w:kern w:val="0"/>
          <w:sz w:val="20"/>
          <w:szCs w:val="16"/>
          <w:lang w:val="en-AU"/>
          <w14:ligatures w14:val="none"/>
        </w:rPr>
        <w:t>5. He has broken his phone.</w:t>
      </w:r>
    </w:p>
    <w:p w14:paraId="5467C71A" w14:textId="77777777" w:rsidR="005D7791" w:rsidRPr="005D7791" w:rsidRDefault="005D7791" w:rsidP="005D7791">
      <w:pPr>
        <w:rPr>
          <w:rFonts w:ascii="Andika" w:eastAsia="Times New Roman" w:hAnsi="Andika" w:cs="Andika"/>
          <w:kern w:val="0"/>
          <w:sz w:val="20"/>
          <w:szCs w:val="16"/>
          <w:lang w:val="en-AU"/>
          <w14:ligatures w14:val="none"/>
        </w:rPr>
      </w:pPr>
      <w:r w:rsidRPr="005D7791">
        <w:rPr>
          <w:rFonts w:ascii="Andika" w:eastAsia="Times New Roman" w:hAnsi="Andika" w:cs="Andika"/>
          <w:kern w:val="0"/>
          <w:sz w:val="20"/>
          <w:szCs w:val="16"/>
          <w:lang w:val="en-AU"/>
          <w14:ligatures w14:val="none"/>
        </w:rPr>
        <w:t>6. Do they know the answer?</w:t>
      </w:r>
    </w:p>
    <w:p w14:paraId="2C4E0963" w14:textId="77777777" w:rsidR="005D7791" w:rsidRPr="005D7791" w:rsidRDefault="005D7791" w:rsidP="005D7791">
      <w:pPr>
        <w:rPr>
          <w:rFonts w:ascii="Andika" w:eastAsia="Times New Roman" w:hAnsi="Andika" w:cs="Andika"/>
          <w:kern w:val="0"/>
          <w:sz w:val="20"/>
          <w:szCs w:val="16"/>
          <w:lang w:val="en-AU"/>
          <w14:ligatures w14:val="none"/>
        </w:rPr>
      </w:pPr>
      <w:r w:rsidRPr="005D7791">
        <w:rPr>
          <w:rFonts w:ascii="Andika" w:eastAsia="Times New Roman" w:hAnsi="Andika" w:cs="Andika"/>
          <w:kern w:val="0"/>
          <w:sz w:val="20"/>
          <w:szCs w:val="16"/>
          <w:lang w:val="en-AU"/>
          <w14:ligatures w14:val="none"/>
        </w:rPr>
        <w:t>7. The car was moving slowly.</w:t>
      </w:r>
    </w:p>
    <w:p w14:paraId="502B4D82" w14:textId="5AB80F97" w:rsidR="005D7791" w:rsidRDefault="005D7791" w:rsidP="005D7791">
      <w:pPr>
        <w:rPr>
          <w:rFonts w:ascii="Andika" w:eastAsia="Times New Roman" w:hAnsi="Andika" w:cs="Andika"/>
          <w:kern w:val="0"/>
          <w:sz w:val="20"/>
          <w:szCs w:val="16"/>
          <w:lang w:val="en-AU"/>
          <w14:ligatures w14:val="none"/>
        </w:rPr>
      </w:pPr>
      <w:r w:rsidRPr="005D7791">
        <w:rPr>
          <w:rFonts w:ascii="Andika" w:eastAsia="Times New Roman" w:hAnsi="Andika" w:cs="Andika"/>
          <w:kern w:val="0"/>
          <w:sz w:val="20"/>
          <w:szCs w:val="16"/>
          <w:lang w:val="en-AU"/>
          <w14:ligatures w14:val="none"/>
        </w:rPr>
        <w:t>8. Have I seen it yet?</w:t>
      </w:r>
    </w:p>
    <w:p w14:paraId="319CC1A3" w14:textId="0D1FB42F" w:rsidR="00494189" w:rsidRDefault="004D680D" w:rsidP="00494189">
      <w:pPr>
        <w:ind w:hanging="709"/>
      </w:pPr>
      <w:r>
        <w:t>Which</w:t>
      </w:r>
      <w:r w:rsidR="00494189">
        <w:t xml:space="preserve"> type of auxiliary verb </w:t>
      </w:r>
      <w:r>
        <w:t xml:space="preserve">is in </w:t>
      </w:r>
      <w:r w:rsidR="00494189">
        <w:t>each sentence:</w:t>
      </w:r>
    </w:p>
    <w:p w14:paraId="65BD57D7" w14:textId="16486A0B" w:rsidR="00494189" w:rsidRDefault="004D680D" w:rsidP="00494189">
      <w:r>
        <w:t>9</w:t>
      </w:r>
      <w:r w:rsidR="00494189">
        <w:t>. She is running in the park.</w:t>
      </w:r>
      <w:r>
        <w:tab/>
      </w:r>
      <w:r>
        <w:tab/>
      </w:r>
      <w:r>
        <w:tab/>
        <w:t>Be verb</w:t>
      </w:r>
      <w:r>
        <w:tab/>
      </w:r>
      <w:r>
        <w:tab/>
      </w:r>
      <w:r>
        <w:tab/>
        <w:t>Have verb</w:t>
      </w:r>
      <w:r>
        <w:tab/>
      </w:r>
      <w:r>
        <w:tab/>
        <w:t>Do verb</w:t>
      </w:r>
    </w:p>
    <w:p w14:paraId="2BDFB3D7" w14:textId="3E299118" w:rsidR="00494189" w:rsidRDefault="004D680D" w:rsidP="00494189">
      <w:r>
        <w:t>10</w:t>
      </w:r>
      <w:r w:rsidR="00494189">
        <w:t>. Scrambler has eaten all the cake.</w:t>
      </w:r>
      <w:r>
        <w:tab/>
      </w:r>
      <w:r>
        <w:tab/>
      </w:r>
      <w:r>
        <w:t>Be verb</w:t>
      </w:r>
      <w:r>
        <w:tab/>
      </w:r>
      <w:r>
        <w:tab/>
      </w:r>
      <w:r>
        <w:tab/>
        <w:t>Have verb</w:t>
      </w:r>
      <w:r>
        <w:tab/>
      </w:r>
      <w:r>
        <w:tab/>
        <w:t>Do verb</w:t>
      </w:r>
    </w:p>
    <w:p w14:paraId="400305B0" w14:textId="6054C312" w:rsidR="00494189" w:rsidRDefault="004D680D" w:rsidP="00494189">
      <w:r>
        <w:t>11</w:t>
      </w:r>
      <w:r w:rsidR="00494189">
        <w:t>. Aimee does enjoy reading every night.</w:t>
      </w:r>
      <w:r>
        <w:tab/>
      </w:r>
      <w:r>
        <w:t>Be verb</w:t>
      </w:r>
      <w:r>
        <w:tab/>
      </w:r>
      <w:r>
        <w:tab/>
      </w:r>
      <w:r>
        <w:tab/>
        <w:t>Have verb</w:t>
      </w:r>
      <w:r>
        <w:tab/>
      </w:r>
      <w:r>
        <w:tab/>
        <w:t>Do verb</w:t>
      </w:r>
    </w:p>
    <w:p w14:paraId="4EFE0ED2" w14:textId="385F279D" w:rsidR="00494189" w:rsidRDefault="004D680D" w:rsidP="00494189">
      <w:r>
        <w:t>12</w:t>
      </w:r>
      <w:r w:rsidR="00494189">
        <w:t>. We did finish our homework on time.</w:t>
      </w:r>
      <w:r>
        <w:tab/>
      </w:r>
      <w:r>
        <w:t>Be verb</w:t>
      </w:r>
      <w:r>
        <w:tab/>
      </w:r>
      <w:r>
        <w:tab/>
      </w:r>
      <w:r>
        <w:tab/>
        <w:t>Have verb</w:t>
      </w:r>
      <w:r>
        <w:tab/>
      </w:r>
      <w:r>
        <w:tab/>
        <w:t>Do verb</w:t>
      </w:r>
    </w:p>
    <w:p w14:paraId="038B7EFC" w14:textId="3951BD68" w:rsidR="00494189" w:rsidRDefault="004D680D" w:rsidP="00494189">
      <w:r>
        <w:t>13</w:t>
      </w:r>
      <w:r w:rsidR="00494189">
        <w:t>. They were playing football yesterday.</w:t>
      </w:r>
      <w:r>
        <w:tab/>
      </w:r>
      <w:r>
        <w:t>Be verb</w:t>
      </w:r>
      <w:r>
        <w:tab/>
      </w:r>
      <w:r>
        <w:tab/>
      </w:r>
      <w:r>
        <w:tab/>
        <w:t>Have verb</w:t>
      </w:r>
      <w:r>
        <w:tab/>
      </w:r>
      <w:r>
        <w:tab/>
        <w:t>Do verb</w:t>
      </w:r>
    </w:p>
    <w:p w14:paraId="19934438" w14:textId="6DF3B4ED" w:rsidR="00494189" w:rsidRDefault="004D680D" w:rsidP="00494189">
      <w:r>
        <w:t>14</w:t>
      </w:r>
      <w:r w:rsidR="00494189">
        <w:t>. The children had gone to bed early.</w:t>
      </w:r>
      <w:r>
        <w:tab/>
      </w:r>
      <w:r>
        <w:t>Be verb</w:t>
      </w:r>
      <w:r>
        <w:tab/>
      </w:r>
      <w:r>
        <w:tab/>
      </w:r>
      <w:r>
        <w:tab/>
        <w:t>Have verb</w:t>
      </w:r>
      <w:r>
        <w:tab/>
      </w:r>
      <w:r>
        <w:tab/>
        <w:t>Do verb</w:t>
      </w:r>
    </w:p>
    <w:p w14:paraId="41ACD470" w14:textId="3F990F7B" w:rsidR="00494189" w:rsidRDefault="004D680D" w:rsidP="00494189">
      <w:r>
        <w:t>15</w:t>
      </w:r>
      <w:r w:rsidR="00494189">
        <w:t>. I do like chocolate cake.</w:t>
      </w:r>
      <w:r>
        <w:tab/>
      </w:r>
      <w:r>
        <w:tab/>
      </w:r>
      <w:r>
        <w:tab/>
      </w:r>
      <w:r>
        <w:t>Be verb</w:t>
      </w:r>
      <w:r>
        <w:tab/>
      </w:r>
      <w:r>
        <w:tab/>
      </w:r>
      <w:r>
        <w:tab/>
        <w:t>Have verb</w:t>
      </w:r>
      <w:r>
        <w:tab/>
      </w:r>
      <w:r>
        <w:tab/>
        <w:t>Do verb</w:t>
      </w:r>
    </w:p>
    <w:p w14:paraId="1E5E9A17" w14:textId="1BACC31E" w:rsidR="00494189" w:rsidRDefault="004D680D" w:rsidP="00494189">
      <w:r>
        <w:t>16</w:t>
      </w:r>
      <w:r w:rsidR="00494189">
        <w:t>. The cake was baking in the oven.</w:t>
      </w:r>
      <w:r>
        <w:tab/>
      </w:r>
      <w:r>
        <w:tab/>
      </w:r>
      <w:r>
        <w:t>Be verb</w:t>
      </w:r>
      <w:r>
        <w:tab/>
      </w:r>
      <w:r>
        <w:tab/>
      </w:r>
      <w:r>
        <w:tab/>
        <w:t>Have verb</w:t>
      </w:r>
      <w:r>
        <w:tab/>
      </w:r>
      <w:r>
        <w:tab/>
        <w:t>Do verb</w:t>
      </w:r>
    </w:p>
    <w:p w14:paraId="0BAA955C" w14:textId="222651F1" w:rsidR="004D680D" w:rsidRDefault="004D680D" w:rsidP="004D680D">
      <w:pPr>
        <w:ind w:hanging="709"/>
      </w:pPr>
      <w:r>
        <w:t>Choose an appropriate auxiliary verb to complete each sentence:</w:t>
      </w:r>
      <w:r>
        <w:br/>
      </w:r>
    </w:p>
    <w:p w14:paraId="2A30A64B" w14:textId="76748F17" w:rsidR="004D680D" w:rsidRDefault="004D680D" w:rsidP="004D680D">
      <w:pPr>
        <w:spacing w:line="600" w:lineRule="auto"/>
      </w:pPr>
      <w:r>
        <w:t>1</w:t>
      </w:r>
      <w:r>
        <w:t>7</w:t>
      </w:r>
      <w:r>
        <w:t>. The dog ____________________________________barking loudly.</w:t>
      </w:r>
    </w:p>
    <w:p w14:paraId="276843BE" w14:textId="5FF84AC9" w:rsidR="004D680D" w:rsidRDefault="004D680D" w:rsidP="004D680D">
      <w:pPr>
        <w:spacing w:line="600" w:lineRule="auto"/>
      </w:pPr>
      <w:r>
        <w:t>18</w:t>
      </w:r>
      <w:r>
        <w:t>. She ____________________________________eaten her lunch.</w:t>
      </w:r>
    </w:p>
    <w:p w14:paraId="65FBA836" w14:textId="04DF85A3" w:rsidR="004D680D" w:rsidRDefault="004D680D" w:rsidP="004D680D">
      <w:pPr>
        <w:spacing w:line="600" w:lineRule="auto"/>
      </w:pPr>
      <w:r>
        <w:t>19</w:t>
      </w:r>
      <w:r>
        <w:t>. They ____________________________________play football every day.</w:t>
      </w:r>
    </w:p>
    <w:p w14:paraId="682A5781" w14:textId="13B9430A" w:rsidR="00804CBD" w:rsidRDefault="004D680D" w:rsidP="001B652F">
      <w:pPr>
        <w:spacing w:line="600" w:lineRule="auto"/>
      </w:pPr>
      <w:r>
        <w:t>20</w:t>
      </w:r>
      <w:r>
        <w:t>. ____________________________________you like pizza?</w:t>
      </w:r>
      <w:r w:rsidR="00804CBD">
        <w:br w:type="page"/>
      </w:r>
    </w:p>
    <w:p w14:paraId="6585B7ED" w14:textId="0E09BB5F" w:rsidR="001B652F" w:rsidRPr="001B652F" w:rsidRDefault="001B652F" w:rsidP="001B652F">
      <w:pPr>
        <w:pStyle w:val="Heading1"/>
        <w:rPr>
          <w:rFonts w:ascii="Andika" w:eastAsia="Times New Roman" w:hAnsi="Andika" w:cs="Andika"/>
          <w:b/>
          <w:bCs/>
          <w:noProof/>
          <w:color w:val="auto"/>
          <w:kern w:val="0"/>
          <w:sz w:val="24"/>
          <w:szCs w:val="24"/>
          <w:lang w:val="en-AU"/>
          <w14:ligatures w14:val="none"/>
        </w:rPr>
      </w:pPr>
      <w:r w:rsidRPr="001B652F">
        <w:rPr>
          <w:rFonts w:ascii="Andika" w:eastAsia="Times New Roman" w:hAnsi="Andika" w:cs="Andika"/>
          <w:b/>
          <w:bCs/>
          <w:noProof/>
          <w:color w:val="auto"/>
          <w:kern w:val="0"/>
          <w:sz w:val="24"/>
          <w:szCs w:val="24"/>
          <w:lang w:val="en-AU"/>
          <w14:ligatures w14:val="none"/>
        </w:rPr>
        <w:lastRenderedPageBreak/>
        <w:t xml:space="preserve">Mark Scheme: Auxiliary Verbs </w:t>
      </w:r>
    </w:p>
    <w:p w14:paraId="55EDF077" w14:textId="77777777" w:rsidR="001B652F" w:rsidRPr="001B652F" w:rsidRDefault="001B652F" w:rsidP="001B652F">
      <w:pPr>
        <w:pStyle w:val="Heading1"/>
        <w:rPr>
          <w:rFonts w:ascii="Andika" w:eastAsia="Times New Roman" w:hAnsi="Andika" w:cs="Andika"/>
          <w:b/>
          <w:bCs/>
          <w:noProof/>
          <w:color w:val="auto"/>
          <w:kern w:val="0"/>
          <w:sz w:val="24"/>
          <w:szCs w:val="24"/>
          <w:lang w:val="en-AU"/>
          <w14:ligatures w14:val="none"/>
        </w:rPr>
      </w:pPr>
      <w:r w:rsidRPr="001B652F">
        <w:rPr>
          <w:rFonts w:ascii="Andika" w:eastAsia="Times New Roman" w:hAnsi="Andika" w:cs="Andika"/>
          <w:b/>
          <w:bCs/>
          <w:noProof/>
          <w:color w:val="auto"/>
          <w:kern w:val="0"/>
          <w:sz w:val="24"/>
          <w:szCs w:val="24"/>
          <w:lang w:val="en-AU"/>
          <w14:ligatures w14:val="none"/>
        </w:rPr>
        <w:t>Section 1: Identify the Auxiliary Verb</w:t>
      </w:r>
    </w:p>
    <w:p w14:paraId="242ED841" w14:textId="77777777" w:rsidR="001B652F" w:rsidRDefault="001B652F" w:rsidP="001B652F">
      <w:r>
        <w:t>1. is</w:t>
      </w:r>
    </w:p>
    <w:p w14:paraId="342AF2FB" w14:textId="77777777" w:rsidR="001B652F" w:rsidRDefault="001B652F" w:rsidP="001B652F">
      <w:r>
        <w:t>2. have</w:t>
      </w:r>
    </w:p>
    <w:p w14:paraId="6EB857F4" w14:textId="77777777" w:rsidR="001B652F" w:rsidRDefault="001B652F" w:rsidP="001B652F">
      <w:r>
        <w:t>3. does</w:t>
      </w:r>
    </w:p>
    <w:p w14:paraId="31132480" w14:textId="77777777" w:rsidR="001B652F" w:rsidRDefault="001B652F" w:rsidP="001B652F">
      <w:r>
        <w:t>4. am</w:t>
      </w:r>
    </w:p>
    <w:p w14:paraId="466C1BE4" w14:textId="77777777" w:rsidR="001B652F" w:rsidRDefault="001B652F" w:rsidP="001B652F">
      <w:r>
        <w:t>5. has</w:t>
      </w:r>
    </w:p>
    <w:p w14:paraId="3C76C80E" w14:textId="77777777" w:rsidR="001B652F" w:rsidRDefault="001B652F" w:rsidP="001B652F">
      <w:r>
        <w:t>6. do</w:t>
      </w:r>
    </w:p>
    <w:p w14:paraId="33E58CD7" w14:textId="77777777" w:rsidR="001B652F" w:rsidRDefault="001B652F" w:rsidP="001B652F">
      <w:r>
        <w:t>7. was</w:t>
      </w:r>
    </w:p>
    <w:p w14:paraId="0858E016" w14:textId="77777777" w:rsidR="001B652F" w:rsidRDefault="001B652F" w:rsidP="001B652F">
      <w:r>
        <w:t>8. have</w:t>
      </w:r>
    </w:p>
    <w:p w14:paraId="54996683" w14:textId="77777777" w:rsidR="001B652F" w:rsidRPr="001B652F" w:rsidRDefault="001B652F" w:rsidP="001B652F">
      <w:pPr>
        <w:pStyle w:val="Heading1"/>
        <w:rPr>
          <w:rFonts w:ascii="Andika" w:eastAsia="Times New Roman" w:hAnsi="Andika" w:cs="Andika"/>
          <w:b/>
          <w:bCs/>
          <w:noProof/>
          <w:color w:val="auto"/>
          <w:kern w:val="0"/>
          <w:sz w:val="24"/>
          <w:szCs w:val="24"/>
          <w:lang w:val="en-AU"/>
          <w14:ligatures w14:val="none"/>
        </w:rPr>
      </w:pPr>
      <w:r w:rsidRPr="001B652F">
        <w:rPr>
          <w:rFonts w:ascii="Andika" w:eastAsia="Times New Roman" w:hAnsi="Andika" w:cs="Andika"/>
          <w:b/>
          <w:bCs/>
          <w:noProof/>
          <w:color w:val="auto"/>
          <w:kern w:val="0"/>
          <w:sz w:val="24"/>
          <w:szCs w:val="24"/>
          <w:lang w:val="en-AU"/>
          <w14:ligatures w14:val="none"/>
        </w:rPr>
        <w:t>Section 2: Classify the Auxiliary Verb</w:t>
      </w:r>
    </w:p>
    <w:p w14:paraId="1BFE841D" w14:textId="77777777" w:rsidR="001B652F" w:rsidRDefault="001B652F" w:rsidP="001B652F">
      <w:r>
        <w:t>9. Be verb</w:t>
      </w:r>
    </w:p>
    <w:p w14:paraId="0E1EFBD1" w14:textId="77777777" w:rsidR="001B652F" w:rsidRDefault="001B652F" w:rsidP="001B652F">
      <w:r>
        <w:t>10. Have verb</w:t>
      </w:r>
    </w:p>
    <w:p w14:paraId="55AF4C01" w14:textId="77777777" w:rsidR="001B652F" w:rsidRDefault="001B652F" w:rsidP="001B652F">
      <w:r>
        <w:t>11. Do verb</w:t>
      </w:r>
    </w:p>
    <w:p w14:paraId="41039C5A" w14:textId="77777777" w:rsidR="001B652F" w:rsidRDefault="001B652F" w:rsidP="001B652F">
      <w:r>
        <w:t>12. Do verb</w:t>
      </w:r>
    </w:p>
    <w:p w14:paraId="4292084E" w14:textId="77777777" w:rsidR="001B652F" w:rsidRDefault="001B652F" w:rsidP="001B652F">
      <w:r>
        <w:t>13. Be verb</w:t>
      </w:r>
    </w:p>
    <w:p w14:paraId="7755697B" w14:textId="77777777" w:rsidR="001B652F" w:rsidRDefault="001B652F" w:rsidP="001B652F">
      <w:r>
        <w:t>14. Have verb</w:t>
      </w:r>
    </w:p>
    <w:p w14:paraId="22BC8906" w14:textId="77777777" w:rsidR="001B652F" w:rsidRDefault="001B652F" w:rsidP="001B652F">
      <w:r>
        <w:t>15. Do verb</w:t>
      </w:r>
    </w:p>
    <w:p w14:paraId="35E1700A" w14:textId="77777777" w:rsidR="001B652F" w:rsidRDefault="001B652F" w:rsidP="001B652F">
      <w:r>
        <w:t>16. Be verb</w:t>
      </w:r>
    </w:p>
    <w:p w14:paraId="249406B4" w14:textId="77777777" w:rsidR="001B652F" w:rsidRPr="001B652F" w:rsidRDefault="001B652F" w:rsidP="001B652F">
      <w:pPr>
        <w:pStyle w:val="Heading1"/>
        <w:rPr>
          <w:rFonts w:ascii="Andika" w:eastAsia="Times New Roman" w:hAnsi="Andika" w:cs="Andika"/>
          <w:b/>
          <w:bCs/>
          <w:noProof/>
          <w:color w:val="auto"/>
          <w:kern w:val="0"/>
          <w:sz w:val="24"/>
          <w:szCs w:val="24"/>
          <w:lang w:val="en-AU"/>
          <w14:ligatures w14:val="none"/>
        </w:rPr>
      </w:pPr>
      <w:r w:rsidRPr="001B652F">
        <w:rPr>
          <w:rFonts w:ascii="Andika" w:eastAsia="Times New Roman" w:hAnsi="Andika" w:cs="Andika"/>
          <w:b/>
          <w:bCs/>
          <w:noProof/>
          <w:color w:val="auto"/>
          <w:kern w:val="0"/>
          <w:sz w:val="24"/>
          <w:szCs w:val="24"/>
          <w:lang w:val="en-AU"/>
          <w14:ligatures w14:val="none"/>
        </w:rPr>
        <w:t>Section 3: Complete the Sentence</w:t>
      </w:r>
    </w:p>
    <w:p w14:paraId="5DD1DD6A" w14:textId="77777777" w:rsidR="001B652F" w:rsidRDefault="001B652F" w:rsidP="001B652F">
      <w:r>
        <w:t>17. is</w:t>
      </w:r>
    </w:p>
    <w:p w14:paraId="572803EC" w14:textId="77777777" w:rsidR="001B652F" w:rsidRDefault="001B652F" w:rsidP="001B652F">
      <w:r>
        <w:t>18. has</w:t>
      </w:r>
    </w:p>
    <w:p w14:paraId="352B5B76" w14:textId="77777777" w:rsidR="001B652F" w:rsidRDefault="001B652F" w:rsidP="001B652F">
      <w:r>
        <w:t>19. do</w:t>
      </w:r>
    </w:p>
    <w:p w14:paraId="5B6098D4" w14:textId="77777777" w:rsidR="001B652F" w:rsidRDefault="001B652F" w:rsidP="001B652F">
      <w:r>
        <w:t>20. Do</w:t>
      </w:r>
    </w:p>
    <w:p w14:paraId="29C0861E" w14:textId="77777777" w:rsidR="005D7791" w:rsidRPr="004D680D" w:rsidRDefault="005D7791" w:rsidP="004D680D">
      <w:pPr>
        <w:spacing w:line="600" w:lineRule="auto"/>
      </w:pPr>
    </w:p>
    <w:sectPr w:rsidR="005D7791" w:rsidRPr="004D680D" w:rsidSect="00775EA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09" w:right="424" w:bottom="426" w:left="1440" w:header="567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10E8B8" w14:textId="77777777" w:rsidR="00CC5449" w:rsidRDefault="00CC5449" w:rsidP="00E655A0">
      <w:pPr>
        <w:spacing w:after="0" w:line="240" w:lineRule="auto"/>
      </w:pPr>
      <w:r>
        <w:separator/>
      </w:r>
    </w:p>
  </w:endnote>
  <w:endnote w:type="continuationSeparator" w:id="0">
    <w:p w14:paraId="321EFE40" w14:textId="77777777" w:rsidR="00CC5449" w:rsidRDefault="00CC5449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656C12" w14:textId="77777777" w:rsidR="006B2728" w:rsidRDefault="006B272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77B98C" w14:textId="2FF4999E" w:rsidR="00E655A0" w:rsidRDefault="00E655A0" w:rsidP="00E655A0">
    <w:pPr>
      <w:pStyle w:val="Footer"/>
      <w:jc w:val="right"/>
    </w:pPr>
    <w:r>
      <w:t xml:space="preserve">Copyright </w:t>
    </w:r>
    <w:proofErr w:type="spellStart"/>
    <w:r>
      <w:t>Webskape</w:t>
    </w:r>
    <w:proofErr w:type="spellEnd"/>
    <w:r>
      <w:t xml:space="preserve"> </w:t>
    </w:r>
    <w:r w:rsidR="002B7EFD">
      <w:t>Ltd 2025</w:t>
    </w:r>
    <w:r w:rsidR="004708E5">
      <w:t xml:space="preserve"> </w:t>
    </w:r>
    <w:r>
      <w:t xml:space="preserve">– </w:t>
    </w:r>
    <w:r w:rsidRPr="00E655A0">
      <w:t>www.</w:t>
    </w:r>
    <w:r>
      <w:t>E</w:t>
    </w:r>
    <w:r w:rsidRPr="00E655A0">
      <w:t>mile-</w:t>
    </w:r>
    <w:r>
      <w:t>E</w:t>
    </w:r>
    <w:r w:rsidRPr="00E655A0">
      <w:t>ducation.com</w:t>
    </w:r>
    <w:r>
      <w:t xml:space="preserve"> -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274520" w14:textId="77777777" w:rsidR="006B2728" w:rsidRDefault="006B272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870266" w14:textId="77777777" w:rsidR="00CC5449" w:rsidRDefault="00CC5449" w:rsidP="00E655A0">
      <w:pPr>
        <w:spacing w:after="0" w:line="240" w:lineRule="auto"/>
      </w:pPr>
      <w:r>
        <w:separator/>
      </w:r>
    </w:p>
  </w:footnote>
  <w:footnote w:type="continuationSeparator" w:id="0">
    <w:p w14:paraId="084D161C" w14:textId="77777777" w:rsidR="00CC5449" w:rsidRDefault="00CC5449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6E1461" w14:textId="6C39C950" w:rsidR="0060258A" w:rsidRDefault="00000000">
    <w:pPr>
      <w:pStyle w:val="Header"/>
    </w:pPr>
    <w:r>
      <w:rPr>
        <w:noProof/>
      </w:rPr>
      <w:pict w14:anchorId="7FED005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2" o:spid="_x0000_s1044" type="#_x0000_t75" style="position:absolute;margin-left:0;margin-top:0;width:501.95pt;height:544.85pt;z-index:-251655168;mso-position-horizontal:center;mso-position-horizontal-relative:margin;mso-position-vertical:center;mso-position-vertical-relative:margin" o:allowincell="f">
          <v:imagedata r:id="rId1" o:title="Wizard 2 brightness 50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2A7181" w14:textId="4231FFD0" w:rsidR="00E655A0" w:rsidRPr="00AA5EEA" w:rsidRDefault="00000000" w:rsidP="0026796E">
    <w:pPr>
      <w:pStyle w:val="Header"/>
      <w:ind w:left="-851"/>
      <w:rPr>
        <w:rFonts w:ascii="Andika" w:hAnsi="Andika" w:cs="Andika"/>
      </w:rPr>
    </w:pPr>
    <w:r>
      <w:rPr>
        <w:rFonts w:ascii="Andika" w:hAnsi="Andika" w:cs="Andika"/>
        <w:noProof/>
      </w:rPr>
      <w:pict w14:anchorId="132FA70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3" o:spid="_x0000_s1045" type="#_x0000_t75" style="position:absolute;left:0;text-align:left;margin-left:0;margin-top:0;width:501.95pt;height:544.85pt;z-index:-251654144;mso-position-horizontal:center;mso-position-horizontal-relative:margin;mso-position-vertical:center;mso-position-vertical-relative:margin" o:allowincell="f">
          <v:imagedata r:id="rId1" o:title="Wizard 2 brightness 50" gain="19661f" blacklevel="22938f"/>
          <w10:wrap anchorx="margin" anchory="margin"/>
        </v:shape>
      </w:pict>
    </w:r>
    <w:r w:rsidR="00E655A0" w:rsidRPr="00AA5EEA">
      <w:rPr>
        <w:rFonts w:ascii="Andika" w:hAnsi="Andika" w:cs="Andika"/>
        <w:noProof/>
      </w:rPr>
      <w:drawing>
        <wp:anchor distT="0" distB="0" distL="114300" distR="114300" simplePos="0" relativeHeight="251659264" behindDoc="0" locked="0" layoutInCell="1" allowOverlap="1" wp14:anchorId="14AED621" wp14:editId="12597646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794208338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BEBA8EAE-BF5A-486C-A8C5-ECC9F3942E4B}">
                        <a14:imgProps xmlns:a14="http://schemas.microsoft.com/office/drawing/2010/main">
                          <a14:imgLayer r:embed="rId3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6796E" w:rsidRPr="00AA5EEA">
      <w:rPr>
        <w:rFonts w:ascii="Andika" w:hAnsi="Andika" w:cs="Andika"/>
      </w:rPr>
      <w:t xml:space="preserve">Student </w:t>
    </w:r>
    <w:r w:rsidR="002B7EFD" w:rsidRPr="00AA5EEA">
      <w:rPr>
        <w:rFonts w:ascii="Andika" w:hAnsi="Andika" w:cs="Andika"/>
      </w:rPr>
      <w:t>Name: _</w:t>
    </w:r>
    <w:r w:rsidR="00901BF0" w:rsidRPr="00AA5EEA">
      <w:rPr>
        <w:rFonts w:ascii="Andika" w:hAnsi="Andika" w:cs="Andika"/>
      </w:rPr>
      <w:t>__________</w:t>
    </w:r>
    <w:r w:rsidR="002A1A88" w:rsidRPr="00AA5EEA">
      <w:rPr>
        <w:rFonts w:ascii="Andika" w:hAnsi="Andika" w:cs="Andika"/>
      </w:rPr>
      <w:t>____</w:t>
    </w:r>
    <w:r w:rsidR="00901BF0" w:rsidRPr="00AA5EEA">
      <w:rPr>
        <w:rFonts w:ascii="Andika" w:hAnsi="Andika" w:cs="Andika"/>
      </w:rPr>
      <w:t>______          Date:___________</w:t>
    </w:r>
    <w:r w:rsidR="002A1A88" w:rsidRPr="00AA5EEA">
      <w:rPr>
        <w:rFonts w:ascii="Andika" w:hAnsi="Andika" w:cs="Andika"/>
      </w:rPr>
      <w:t>____</w:t>
    </w:r>
    <w:r w:rsidR="00901BF0" w:rsidRPr="00AA5EEA">
      <w:rPr>
        <w:rFonts w:ascii="Andika" w:hAnsi="Andika" w:cs="Andika"/>
      </w:rPr>
      <w:t>______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A058B6" w14:textId="2E3605FE" w:rsidR="0060258A" w:rsidRDefault="00000000">
    <w:pPr>
      <w:pStyle w:val="Header"/>
    </w:pPr>
    <w:r>
      <w:rPr>
        <w:noProof/>
      </w:rPr>
      <w:pict w14:anchorId="69909F3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1" o:spid="_x0000_s1043" type="#_x0000_t75" style="position:absolute;margin-left:0;margin-top:0;width:501.95pt;height:544.85pt;z-index:-251656192;mso-position-horizontal:center;mso-position-horizontal-relative:margin;mso-position-vertical:center;mso-position-vertical-relative:margin" o:allowincell="f">
          <v:imagedata r:id="rId1" o:title="Wizard 2 brightness 50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FE00E636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9"/>
    <w:multiLevelType w:val="singleLevel"/>
    <w:tmpl w:val="FD1EEB1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34B52F2C"/>
    <w:multiLevelType w:val="hybridMultilevel"/>
    <w:tmpl w:val="EF345C3A"/>
    <w:lvl w:ilvl="0" w:tplc="00EE0480">
      <w:numFmt w:val="bullet"/>
      <w:lvlText w:val="-"/>
      <w:lvlJc w:val="left"/>
      <w:pPr>
        <w:ind w:left="720" w:hanging="360"/>
      </w:pPr>
      <w:rPr>
        <w:rFonts w:ascii="Andika" w:eastAsiaTheme="minorHAnsi" w:hAnsi="Andika" w:cs="Andika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EE088F"/>
    <w:multiLevelType w:val="multilevel"/>
    <w:tmpl w:val="26B074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48385840"/>
    <w:multiLevelType w:val="multilevel"/>
    <w:tmpl w:val="B81A51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1CF30A4"/>
    <w:multiLevelType w:val="hybridMultilevel"/>
    <w:tmpl w:val="930CB94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8D35257"/>
    <w:multiLevelType w:val="hybridMultilevel"/>
    <w:tmpl w:val="55341FB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D6244ED"/>
    <w:multiLevelType w:val="hybridMultilevel"/>
    <w:tmpl w:val="F5B026A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877521"/>
    <w:multiLevelType w:val="hybridMultilevel"/>
    <w:tmpl w:val="ADFAC0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3543048">
    <w:abstractNumId w:val="4"/>
  </w:num>
  <w:num w:numId="2" w16cid:durableId="244187214">
    <w:abstractNumId w:val="3"/>
  </w:num>
  <w:num w:numId="3" w16cid:durableId="852450817">
    <w:abstractNumId w:val="1"/>
  </w:num>
  <w:num w:numId="4" w16cid:durableId="902253888">
    <w:abstractNumId w:val="7"/>
  </w:num>
  <w:num w:numId="5" w16cid:durableId="930704683">
    <w:abstractNumId w:val="1"/>
  </w:num>
  <w:num w:numId="6" w16cid:durableId="216401873">
    <w:abstractNumId w:val="0"/>
  </w:num>
  <w:num w:numId="7" w16cid:durableId="349914546">
    <w:abstractNumId w:val="8"/>
  </w:num>
  <w:num w:numId="8" w16cid:durableId="576089903">
    <w:abstractNumId w:val="6"/>
  </w:num>
  <w:num w:numId="9" w16cid:durableId="1885748433">
    <w:abstractNumId w:val="5"/>
  </w:num>
  <w:num w:numId="10" w16cid:durableId="33869780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0648"/>
    <w:rsid w:val="0000138E"/>
    <w:rsid w:val="00001C01"/>
    <w:rsid w:val="00005953"/>
    <w:rsid w:val="00015B71"/>
    <w:rsid w:val="00020120"/>
    <w:rsid w:val="00033C7D"/>
    <w:rsid w:val="000367B9"/>
    <w:rsid w:val="00041FB1"/>
    <w:rsid w:val="0004445A"/>
    <w:rsid w:val="000531FA"/>
    <w:rsid w:val="00053887"/>
    <w:rsid w:val="00054BD6"/>
    <w:rsid w:val="000578C0"/>
    <w:rsid w:val="000651E7"/>
    <w:rsid w:val="0007253C"/>
    <w:rsid w:val="000874C9"/>
    <w:rsid w:val="00090253"/>
    <w:rsid w:val="0009517A"/>
    <w:rsid w:val="000A0D57"/>
    <w:rsid w:val="000A128D"/>
    <w:rsid w:val="000A4831"/>
    <w:rsid w:val="000B69D7"/>
    <w:rsid w:val="000C3304"/>
    <w:rsid w:val="000C3A74"/>
    <w:rsid w:val="000D6CD4"/>
    <w:rsid w:val="000E0952"/>
    <w:rsid w:val="000E4114"/>
    <w:rsid w:val="000F19B2"/>
    <w:rsid w:val="000F41AC"/>
    <w:rsid w:val="000F6482"/>
    <w:rsid w:val="00103168"/>
    <w:rsid w:val="00104836"/>
    <w:rsid w:val="00105AA0"/>
    <w:rsid w:val="00111AE5"/>
    <w:rsid w:val="00114C26"/>
    <w:rsid w:val="0012583C"/>
    <w:rsid w:val="001266A2"/>
    <w:rsid w:val="00126958"/>
    <w:rsid w:val="001302AF"/>
    <w:rsid w:val="00147AFF"/>
    <w:rsid w:val="001529B4"/>
    <w:rsid w:val="00154F11"/>
    <w:rsid w:val="001569CC"/>
    <w:rsid w:val="00174875"/>
    <w:rsid w:val="00176A44"/>
    <w:rsid w:val="00182746"/>
    <w:rsid w:val="00182781"/>
    <w:rsid w:val="00182858"/>
    <w:rsid w:val="00183897"/>
    <w:rsid w:val="0018510C"/>
    <w:rsid w:val="00194363"/>
    <w:rsid w:val="001B4C09"/>
    <w:rsid w:val="001B5A14"/>
    <w:rsid w:val="001B652F"/>
    <w:rsid w:val="001B6DA9"/>
    <w:rsid w:val="001C4101"/>
    <w:rsid w:val="001C4E43"/>
    <w:rsid w:val="001D36DC"/>
    <w:rsid w:val="001E1EAF"/>
    <w:rsid w:val="001E29C6"/>
    <w:rsid w:val="001E4342"/>
    <w:rsid w:val="001F163E"/>
    <w:rsid w:val="002032CD"/>
    <w:rsid w:val="00205E11"/>
    <w:rsid w:val="00212794"/>
    <w:rsid w:val="00216EBF"/>
    <w:rsid w:val="00220AFE"/>
    <w:rsid w:val="00220E6E"/>
    <w:rsid w:val="00221097"/>
    <w:rsid w:val="00222846"/>
    <w:rsid w:val="002244EE"/>
    <w:rsid w:val="00242318"/>
    <w:rsid w:val="002439A7"/>
    <w:rsid w:val="00244B2A"/>
    <w:rsid w:val="00245DE2"/>
    <w:rsid w:val="00251656"/>
    <w:rsid w:val="00254683"/>
    <w:rsid w:val="00257B46"/>
    <w:rsid w:val="0026796E"/>
    <w:rsid w:val="00267F7D"/>
    <w:rsid w:val="00291803"/>
    <w:rsid w:val="0029188E"/>
    <w:rsid w:val="00292411"/>
    <w:rsid w:val="002A0CE0"/>
    <w:rsid w:val="002A1089"/>
    <w:rsid w:val="002A1A88"/>
    <w:rsid w:val="002A48D8"/>
    <w:rsid w:val="002B481F"/>
    <w:rsid w:val="002B7EFD"/>
    <w:rsid w:val="002C5A35"/>
    <w:rsid w:val="002D3A00"/>
    <w:rsid w:val="002E20AA"/>
    <w:rsid w:val="002E29BF"/>
    <w:rsid w:val="002E3116"/>
    <w:rsid w:val="002F7C85"/>
    <w:rsid w:val="003043FF"/>
    <w:rsid w:val="003141EA"/>
    <w:rsid w:val="0031550B"/>
    <w:rsid w:val="00316B03"/>
    <w:rsid w:val="003234B8"/>
    <w:rsid w:val="003264B2"/>
    <w:rsid w:val="00343336"/>
    <w:rsid w:val="00344EEE"/>
    <w:rsid w:val="00350540"/>
    <w:rsid w:val="003522A3"/>
    <w:rsid w:val="00360392"/>
    <w:rsid w:val="003613EC"/>
    <w:rsid w:val="003635CB"/>
    <w:rsid w:val="00372288"/>
    <w:rsid w:val="00376E41"/>
    <w:rsid w:val="00382893"/>
    <w:rsid w:val="003840DD"/>
    <w:rsid w:val="0038463E"/>
    <w:rsid w:val="00393BE9"/>
    <w:rsid w:val="003A5B3F"/>
    <w:rsid w:val="003B113B"/>
    <w:rsid w:val="003B1238"/>
    <w:rsid w:val="003B2AA0"/>
    <w:rsid w:val="003B4242"/>
    <w:rsid w:val="003C14F0"/>
    <w:rsid w:val="003C1C51"/>
    <w:rsid w:val="003C29C3"/>
    <w:rsid w:val="003C41B2"/>
    <w:rsid w:val="003C43EA"/>
    <w:rsid w:val="003D023B"/>
    <w:rsid w:val="003D149E"/>
    <w:rsid w:val="003D2B0F"/>
    <w:rsid w:val="003D3955"/>
    <w:rsid w:val="003D3C01"/>
    <w:rsid w:val="003E0A93"/>
    <w:rsid w:val="003E31E4"/>
    <w:rsid w:val="003F01BC"/>
    <w:rsid w:val="003F483D"/>
    <w:rsid w:val="003F6948"/>
    <w:rsid w:val="003F6A42"/>
    <w:rsid w:val="003F6FD8"/>
    <w:rsid w:val="00401920"/>
    <w:rsid w:val="00402290"/>
    <w:rsid w:val="00402858"/>
    <w:rsid w:val="004146DF"/>
    <w:rsid w:val="00416632"/>
    <w:rsid w:val="00425B70"/>
    <w:rsid w:val="00435964"/>
    <w:rsid w:val="004365A4"/>
    <w:rsid w:val="00440B1C"/>
    <w:rsid w:val="00450290"/>
    <w:rsid w:val="00453336"/>
    <w:rsid w:val="004708E5"/>
    <w:rsid w:val="00470DE4"/>
    <w:rsid w:val="0048349F"/>
    <w:rsid w:val="004854B3"/>
    <w:rsid w:val="00485923"/>
    <w:rsid w:val="00486040"/>
    <w:rsid w:val="004916BB"/>
    <w:rsid w:val="00492D68"/>
    <w:rsid w:val="00492E24"/>
    <w:rsid w:val="00494189"/>
    <w:rsid w:val="00497A64"/>
    <w:rsid w:val="004A1A5B"/>
    <w:rsid w:val="004A6E4C"/>
    <w:rsid w:val="004B1FAA"/>
    <w:rsid w:val="004C0A51"/>
    <w:rsid w:val="004C3BEF"/>
    <w:rsid w:val="004C6415"/>
    <w:rsid w:val="004C76E9"/>
    <w:rsid w:val="004C7EBE"/>
    <w:rsid w:val="004D211D"/>
    <w:rsid w:val="004D2E7A"/>
    <w:rsid w:val="004D4787"/>
    <w:rsid w:val="004D4DA3"/>
    <w:rsid w:val="004D680D"/>
    <w:rsid w:val="004E10E5"/>
    <w:rsid w:val="004E17E6"/>
    <w:rsid w:val="004E1CB5"/>
    <w:rsid w:val="004E45CA"/>
    <w:rsid w:val="004E73C7"/>
    <w:rsid w:val="004E7E2D"/>
    <w:rsid w:val="004F52D1"/>
    <w:rsid w:val="00512E2F"/>
    <w:rsid w:val="00515B74"/>
    <w:rsid w:val="005225FB"/>
    <w:rsid w:val="00534AC5"/>
    <w:rsid w:val="00541BFC"/>
    <w:rsid w:val="00554620"/>
    <w:rsid w:val="00560DA6"/>
    <w:rsid w:val="005661DA"/>
    <w:rsid w:val="00570C9B"/>
    <w:rsid w:val="00572CD4"/>
    <w:rsid w:val="00575C2D"/>
    <w:rsid w:val="00577183"/>
    <w:rsid w:val="005862EB"/>
    <w:rsid w:val="00586480"/>
    <w:rsid w:val="00587209"/>
    <w:rsid w:val="00587B39"/>
    <w:rsid w:val="00592048"/>
    <w:rsid w:val="00592EF9"/>
    <w:rsid w:val="005A1F08"/>
    <w:rsid w:val="005A42E1"/>
    <w:rsid w:val="005B0BCE"/>
    <w:rsid w:val="005B52AE"/>
    <w:rsid w:val="005C2DE9"/>
    <w:rsid w:val="005D2060"/>
    <w:rsid w:val="005D3CEA"/>
    <w:rsid w:val="005D6423"/>
    <w:rsid w:val="005D7791"/>
    <w:rsid w:val="005E4033"/>
    <w:rsid w:val="005F42C6"/>
    <w:rsid w:val="005F5E26"/>
    <w:rsid w:val="005F75BC"/>
    <w:rsid w:val="00600123"/>
    <w:rsid w:val="0060258A"/>
    <w:rsid w:val="006046C0"/>
    <w:rsid w:val="0060696F"/>
    <w:rsid w:val="0061129E"/>
    <w:rsid w:val="00614D5F"/>
    <w:rsid w:val="0062773A"/>
    <w:rsid w:val="00630D69"/>
    <w:rsid w:val="00635203"/>
    <w:rsid w:val="00635668"/>
    <w:rsid w:val="00641A0F"/>
    <w:rsid w:val="0064626D"/>
    <w:rsid w:val="0065478E"/>
    <w:rsid w:val="00655838"/>
    <w:rsid w:val="00662647"/>
    <w:rsid w:val="006719E1"/>
    <w:rsid w:val="006744C3"/>
    <w:rsid w:val="00681D63"/>
    <w:rsid w:val="00687F39"/>
    <w:rsid w:val="00695F14"/>
    <w:rsid w:val="006A43C1"/>
    <w:rsid w:val="006B2728"/>
    <w:rsid w:val="006B5DAC"/>
    <w:rsid w:val="006C10B1"/>
    <w:rsid w:val="006D138F"/>
    <w:rsid w:val="006D20AF"/>
    <w:rsid w:val="006D4000"/>
    <w:rsid w:val="006D6305"/>
    <w:rsid w:val="006E1D66"/>
    <w:rsid w:val="006E3121"/>
    <w:rsid w:val="006E7BBF"/>
    <w:rsid w:val="006F0302"/>
    <w:rsid w:val="006F233E"/>
    <w:rsid w:val="006F6C6A"/>
    <w:rsid w:val="00703C01"/>
    <w:rsid w:val="0071011F"/>
    <w:rsid w:val="00743C12"/>
    <w:rsid w:val="007461F2"/>
    <w:rsid w:val="00746F3B"/>
    <w:rsid w:val="007515E3"/>
    <w:rsid w:val="0077398A"/>
    <w:rsid w:val="00775EAF"/>
    <w:rsid w:val="007810C8"/>
    <w:rsid w:val="007934B2"/>
    <w:rsid w:val="00793D57"/>
    <w:rsid w:val="00794535"/>
    <w:rsid w:val="007A1F50"/>
    <w:rsid w:val="007A2EB6"/>
    <w:rsid w:val="007A6399"/>
    <w:rsid w:val="007C0942"/>
    <w:rsid w:val="007C249E"/>
    <w:rsid w:val="007C58E6"/>
    <w:rsid w:val="007D2E6E"/>
    <w:rsid w:val="007D7731"/>
    <w:rsid w:val="007E18DC"/>
    <w:rsid w:val="007E7E1E"/>
    <w:rsid w:val="007F55F9"/>
    <w:rsid w:val="007F6A1E"/>
    <w:rsid w:val="007F6C69"/>
    <w:rsid w:val="007F744C"/>
    <w:rsid w:val="00804CBD"/>
    <w:rsid w:val="00805887"/>
    <w:rsid w:val="00813886"/>
    <w:rsid w:val="0082289C"/>
    <w:rsid w:val="0082524D"/>
    <w:rsid w:val="00831CCF"/>
    <w:rsid w:val="00845FB6"/>
    <w:rsid w:val="00850DA4"/>
    <w:rsid w:val="008532CE"/>
    <w:rsid w:val="00853E2D"/>
    <w:rsid w:val="00857503"/>
    <w:rsid w:val="008622C5"/>
    <w:rsid w:val="008639FB"/>
    <w:rsid w:val="00867BB4"/>
    <w:rsid w:val="00871FD6"/>
    <w:rsid w:val="00880139"/>
    <w:rsid w:val="008825FC"/>
    <w:rsid w:val="0088589A"/>
    <w:rsid w:val="00887CD8"/>
    <w:rsid w:val="008A28C9"/>
    <w:rsid w:val="008A53CE"/>
    <w:rsid w:val="008B0032"/>
    <w:rsid w:val="008C3FF3"/>
    <w:rsid w:val="008D0DE8"/>
    <w:rsid w:val="008D3EA5"/>
    <w:rsid w:val="008E61EF"/>
    <w:rsid w:val="008F0DE4"/>
    <w:rsid w:val="008F12C8"/>
    <w:rsid w:val="00901BF0"/>
    <w:rsid w:val="00902653"/>
    <w:rsid w:val="00917AB0"/>
    <w:rsid w:val="00932C24"/>
    <w:rsid w:val="00941AD3"/>
    <w:rsid w:val="009423C9"/>
    <w:rsid w:val="00942498"/>
    <w:rsid w:val="00943D6C"/>
    <w:rsid w:val="00951BE7"/>
    <w:rsid w:val="0095241F"/>
    <w:rsid w:val="009531AE"/>
    <w:rsid w:val="00955D9F"/>
    <w:rsid w:val="00961D59"/>
    <w:rsid w:val="0096559B"/>
    <w:rsid w:val="00973181"/>
    <w:rsid w:val="00974605"/>
    <w:rsid w:val="00985D62"/>
    <w:rsid w:val="00986280"/>
    <w:rsid w:val="00995580"/>
    <w:rsid w:val="009B145D"/>
    <w:rsid w:val="009B2DE1"/>
    <w:rsid w:val="009C44B5"/>
    <w:rsid w:val="009D0A5E"/>
    <w:rsid w:val="009D1E64"/>
    <w:rsid w:val="009D5BAA"/>
    <w:rsid w:val="009D7C30"/>
    <w:rsid w:val="009E101E"/>
    <w:rsid w:val="009E4A6B"/>
    <w:rsid w:val="009F0038"/>
    <w:rsid w:val="009F5E19"/>
    <w:rsid w:val="00A044FA"/>
    <w:rsid w:val="00A06807"/>
    <w:rsid w:val="00A13873"/>
    <w:rsid w:val="00A1693D"/>
    <w:rsid w:val="00A20CB0"/>
    <w:rsid w:val="00A267C7"/>
    <w:rsid w:val="00A34D9C"/>
    <w:rsid w:val="00A37A96"/>
    <w:rsid w:val="00A51E35"/>
    <w:rsid w:val="00A53839"/>
    <w:rsid w:val="00A61ABB"/>
    <w:rsid w:val="00A627FD"/>
    <w:rsid w:val="00A63CC3"/>
    <w:rsid w:val="00A64E66"/>
    <w:rsid w:val="00A671F7"/>
    <w:rsid w:val="00A700AC"/>
    <w:rsid w:val="00A70F97"/>
    <w:rsid w:val="00A718D4"/>
    <w:rsid w:val="00A74C83"/>
    <w:rsid w:val="00A75F35"/>
    <w:rsid w:val="00A86994"/>
    <w:rsid w:val="00A872CE"/>
    <w:rsid w:val="00A95353"/>
    <w:rsid w:val="00A97A39"/>
    <w:rsid w:val="00AA27D5"/>
    <w:rsid w:val="00AA5EEA"/>
    <w:rsid w:val="00AB3665"/>
    <w:rsid w:val="00AC2FC9"/>
    <w:rsid w:val="00AC308F"/>
    <w:rsid w:val="00AC602A"/>
    <w:rsid w:val="00AC6682"/>
    <w:rsid w:val="00AD21B8"/>
    <w:rsid w:val="00AD23EF"/>
    <w:rsid w:val="00AD72A4"/>
    <w:rsid w:val="00AE0314"/>
    <w:rsid w:val="00AE246A"/>
    <w:rsid w:val="00AE32AB"/>
    <w:rsid w:val="00AE6F8C"/>
    <w:rsid w:val="00AF1CEE"/>
    <w:rsid w:val="00B014B3"/>
    <w:rsid w:val="00B03615"/>
    <w:rsid w:val="00B04197"/>
    <w:rsid w:val="00B235D0"/>
    <w:rsid w:val="00B42064"/>
    <w:rsid w:val="00B45753"/>
    <w:rsid w:val="00B608E6"/>
    <w:rsid w:val="00B61822"/>
    <w:rsid w:val="00B65CA3"/>
    <w:rsid w:val="00B82BB1"/>
    <w:rsid w:val="00B83DF6"/>
    <w:rsid w:val="00B876D0"/>
    <w:rsid w:val="00B91EFB"/>
    <w:rsid w:val="00B93940"/>
    <w:rsid w:val="00B94940"/>
    <w:rsid w:val="00B971B8"/>
    <w:rsid w:val="00BA279B"/>
    <w:rsid w:val="00BA2AE2"/>
    <w:rsid w:val="00BA4709"/>
    <w:rsid w:val="00BB1A28"/>
    <w:rsid w:val="00BB2274"/>
    <w:rsid w:val="00BB55B7"/>
    <w:rsid w:val="00BB5C34"/>
    <w:rsid w:val="00BC7F03"/>
    <w:rsid w:val="00BD1192"/>
    <w:rsid w:val="00BD37F5"/>
    <w:rsid w:val="00BE2FB8"/>
    <w:rsid w:val="00BF0EBE"/>
    <w:rsid w:val="00BF5428"/>
    <w:rsid w:val="00BF5F0D"/>
    <w:rsid w:val="00C06069"/>
    <w:rsid w:val="00C10EC5"/>
    <w:rsid w:val="00C11B16"/>
    <w:rsid w:val="00C12066"/>
    <w:rsid w:val="00C148AF"/>
    <w:rsid w:val="00C16E11"/>
    <w:rsid w:val="00C17B6A"/>
    <w:rsid w:val="00C206D9"/>
    <w:rsid w:val="00C23097"/>
    <w:rsid w:val="00C315CB"/>
    <w:rsid w:val="00C43A21"/>
    <w:rsid w:val="00C44A9E"/>
    <w:rsid w:val="00C54452"/>
    <w:rsid w:val="00C67731"/>
    <w:rsid w:val="00C73F36"/>
    <w:rsid w:val="00C84DC7"/>
    <w:rsid w:val="00C90EE9"/>
    <w:rsid w:val="00C932EA"/>
    <w:rsid w:val="00CA62DD"/>
    <w:rsid w:val="00CB2886"/>
    <w:rsid w:val="00CC35D7"/>
    <w:rsid w:val="00CC403E"/>
    <w:rsid w:val="00CC5449"/>
    <w:rsid w:val="00CD5A7E"/>
    <w:rsid w:val="00CD70C3"/>
    <w:rsid w:val="00CE039C"/>
    <w:rsid w:val="00CE1DD1"/>
    <w:rsid w:val="00CE355B"/>
    <w:rsid w:val="00CE5B29"/>
    <w:rsid w:val="00CE5DAE"/>
    <w:rsid w:val="00CF040F"/>
    <w:rsid w:val="00CF10A2"/>
    <w:rsid w:val="00CF1EC6"/>
    <w:rsid w:val="00CF283F"/>
    <w:rsid w:val="00CF536F"/>
    <w:rsid w:val="00D00E28"/>
    <w:rsid w:val="00D10E80"/>
    <w:rsid w:val="00D1148A"/>
    <w:rsid w:val="00D12A65"/>
    <w:rsid w:val="00D1442A"/>
    <w:rsid w:val="00D177CE"/>
    <w:rsid w:val="00D25E60"/>
    <w:rsid w:val="00D348E8"/>
    <w:rsid w:val="00D35C40"/>
    <w:rsid w:val="00D42092"/>
    <w:rsid w:val="00D469B2"/>
    <w:rsid w:val="00D46A53"/>
    <w:rsid w:val="00D4799A"/>
    <w:rsid w:val="00D61F0E"/>
    <w:rsid w:val="00D62D90"/>
    <w:rsid w:val="00D6389C"/>
    <w:rsid w:val="00D75674"/>
    <w:rsid w:val="00D80FB9"/>
    <w:rsid w:val="00D839C7"/>
    <w:rsid w:val="00D84E51"/>
    <w:rsid w:val="00D86F25"/>
    <w:rsid w:val="00D904D0"/>
    <w:rsid w:val="00D971EA"/>
    <w:rsid w:val="00D97EF2"/>
    <w:rsid w:val="00D97FC2"/>
    <w:rsid w:val="00DA2777"/>
    <w:rsid w:val="00DA3543"/>
    <w:rsid w:val="00DB2729"/>
    <w:rsid w:val="00DC237D"/>
    <w:rsid w:val="00DC2EB4"/>
    <w:rsid w:val="00DD0099"/>
    <w:rsid w:val="00DD15FF"/>
    <w:rsid w:val="00DD2EC7"/>
    <w:rsid w:val="00DE2FCB"/>
    <w:rsid w:val="00DE467E"/>
    <w:rsid w:val="00DF739D"/>
    <w:rsid w:val="00E028B4"/>
    <w:rsid w:val="00E0416F"/>
    <w:rsid w:val="00E167ED"/>
    <w:rsid w:val="00E214EC"/>
    <w:rsid w:val="00E21514"/>
    <w:rsid w:val="00E26DE0"/>
    <w:rsid w:val="00E271C5"/>
    <w:rsid w:val="00E27287"/>
    <w:rsid w:val="00E36FA5"/>
    <w:rsid w:val="00E37049"/>
    <w:rsid w:val="00E407F3"/>
    <w:rsid w:val="00E4674F"/>
    <w:rsid w:val="00E50E86"/>
    <w:rsid w:val="00E558D2"/>
    <w:rsid w:val="00E568D8"/>
    <w:rsid w:val="00E655A0"/>
    <w:rsid w:val="00E8439E"/>
    <w:rsid w:val="00E9493C"/>
    <w:rsid w:val="00EA39EF"/>
    <w:rsid w:val="00EA50AD"/>
    <w:rsid w:val="00EB0312"/>
    <w:rsid w:val="00EB58F3"/>
    <w:rsid w:val="00EB5FC8"/>
    <w:rsid w:val="00EC0FBF"/>
    <w:rsid w:val="00EC3619"/>
    <w:rsid w:val="00EC71BD"/>
    <w:rsid w:val="00EC7DF7"/>
    <w:rsid w:val="00EF3A31"/>
    <w:rsid w:val="00F079D2"/>
    <w:rsid w:val="00F13A9A"/>
    <w:rsid w:val="00F24E22"/>
    <w:rsid w:val="00F2754B"/>
    <w:rsid w:val="00F305C0"/>
    <w:rsid w:val="00F34B34"/>
    <w:rsid w:val="00F4381F"/>
    <w:rsid w:val="00F515D7"/>
    <w:rsid w:val="00F5268A"/>
    <w:rsid w:val="00F52CC6"/>
    <w:rsid w:val="00F5607F"/>
    <w:rsid w:val="00F606B5"/>
    <w:rsid w:val="00F66670"/>
    <w:rsid w:val="00F67A4F"/>
    <w:rsid w:val="00F71F73"/>
    <w:rsid w:val="00F778ED"/>
    <w:rsid w:val="00F81C2B"/>
    <w:rsid w:val="00F85856"/>
    <w:rsid w:val="00F87CEC"/>
    <w:rsid w:val="00F90389"/>
    <w:rsid w:val="00F905CC"/>
    <w:rsid w:val="00F91BF4"/>
    <w:rsid w:val="00F93641"/>
    <w:rsid w:val="00FA7B19"/>
    <w:rsid w:val="00FB1298"/>
    <w:rsid w:val="00FE0D70"/>
    <w:rsid w:val="00FE18A7"/>
    <w:rsid w:val="00FE4EBF"/>
    <w:rsid w:val="00FE67C3"/>
    <w:rsid w:val="00FE7471"/>
    <w:rsid w:val="00FF6DC1"/>
    <w:rsid w:val="00FF7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44552DD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25E60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  <w:style w:type="paragraph" w:styleId="ListBullet">
    <w:name w:val="List Bullet"/>
    <w:basedOn w:val="Normal"/>
    <w:uiPriority w:val="99"/>
    <w:unhideWhenUsed/>
    <w:rsid w:val="00E37049"/>
    <w:pPr>
      <w:numPr>
        <w:numId w:val="5"/>
      </w:numPr>
      <w:spacing w:after="200" w:line="276" w:lineRule="auto"/>
      <w:contextualSpacing/>
    </w:pPr>
    <w:rPr>
      <w:rFonts w:eastAsiaTheme="minorEastAsia"/>
      <w:kern w:val="0"/>
      <w:lang w:val="en-US"/>
      <w14:ligatures w14:val="none"/>
    </w:rPr>
  </w:style>
  <w:style w:type="paragraph" w:styleId="ListNumber">
    <w:name w:val="List Number"/>
    <w:basedOn w:val="Normal"/>
    <w:uiPriority w:val="99"/>
    <w:unhideWhenUsed/>
    <w:rsid w:val="00DD2EC7"/>
    <w:pPr>
      <w:numPr>
        <w:numId w:val="6"/>
      </w:numPr>
      <w:tabs>
        <w:tab w:val="clear" w:pos="360"/>
      </w:tabs>
      <w:spacing w:after="200" w:line="276" w:lineRule="auto"/>
      <w:ind w:left="0" w:firstLine="0"/>
      <w:contextualSpacing/>
    </w:pPr>
    <w:rPr>
      <w:rFonts w:eastAsiaTheme="minorEastAsia"/>
      <w:kern w:val="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187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4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4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4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2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1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2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6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14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7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1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33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microsoft.com/office/2007/relationships/hdphoto" Target="media/hdphoto1.wdp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9505A0-C85A-476D-8AB0-A84C0E76E6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227</Words>
  <Characters>1296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51</cp:revision>
  <dcterms:created xsi:type="dcterms:W3CDTF">2025-03-14T14:38:00Z</dcterms:created>
  <dcterms:modified xsi:type="dcterms:W3CDTF">2025-10-20T09:57:00Z</dcterms:modified>
</cp:coreProperties>
</file>